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33" w:rsidRPr="0077242D" w:rsidRDefault="00C82FC4" w:rsidP="007724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PHYSICAL CHEMISTRY</w:t>
      </w:r>
      <w:r w:rsidR="00E450AB">
        <w:rPr>
          <w:b/>
          <w:sz w:val="32"/>
          <w:szCs w:val="32"/>
        </w:rPr>
        <w:t xml:space="preserve"> </w:t>
      </w:r>
      <w:r w:rsidR="0006564C">
        <w:rPr>
          <w:b/>
          <w:sz w:val="32"/>
          <w:szCs w:val="32"/>
        </w:rPr>
        <w:t>2</w:t>
      </w:r>
      <w:r w:rsidR="0077242D" w:rsidRPr="0077242D">
        <w:rPr>
          <w:b/>
          <w:sz w:val="32"/>
          <w:szCs w:val="32"/>
        </w:rPr>
        <w:t xml:space="preserve"> LABORA</w:t>
      </w:r>
      <w:r>
        <w:rPr>
          <w:b/>
          <w:sz w:val="32"/>
          <w:szCs w:val="32"/>
        </w:rPr>
        <w:t>TORY</w:t>
      </w:r>
    </w:p>
    <w:p w:rsidR="0077242D" w:rsidRPr="0077242D" w:rsidRDefault="00C82FC4" w:rsidP="0077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 SHEET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3"/>
        <w:gridCol w:w="4348"/>
        <w:gridCol w:w="3607"/>
      </w:tblGrid>
      <w:tr w:rsidR="0077242D" w:rsidTr="004F7EB4">
        <w:trPr>
          <w:trHeight w:val="733"/>
        </w:trPr>
        <w:tc>
          <w:tcPr>
            <w:tcW w:w="1333" w:type="dxa"/>
          </w:tcPr>
          <w:p w:rsidR="0077242D" w:rsidRPr="0077242D" w:rsidRDefault="0077242D" w:rsidP="00C82FC4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77242D">
              <w:rPr>
                <w:b/>
                <w:sz w:val="28"/>
                <w:szCs w:val="28"/>
              </w:rPr>
              <w:t>N</w:t>
            </w:r>
            <w:r w:rsidR="00C82FC4">
              <w:rPr>
                <w:b/>
                <w:sz w:val="28"/>
                <w:szCs w:val="28"/>
              </w:rPr>
              <w:t>r</w:t>
            </w:r>
            <w:proofErr w:type="spellEnd"/>
            <w:r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8" w:type="dxa"/>
          </w:tcPr>
          <w:p w:rsidR="0077242D" w:rsidRDefault="0077242D" w:rsidP="0077242D"/>
        </w:tc>
        <w:tc>
          <w:tcPr>
            <w:tcW w:w="3607" w:type="dxa"/>
            <w:vMerge w:val="restart"/>
          </w:tcPr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Default="0077242D" w:rsidP="0077242D">
            <w:pPr>
              <w:rPr>
                <w:b/>
              </w:rPr>
            </w:pPr>
          </w:p>
          <w:p w:rsidR="0077242D" w:rsidRPr="0077242D" w:rsidRDefault="00C82FC4" w:rsidP="00C82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</w:t>
            </w:r>
          </w:p>
        </w:tc>
      </w:tr>
      <w:tr w:rsidR="0077242D" w:rsidTr="004F7EB4">
        <w:trPr>
          <w:trHeight w:val="704"/>
        </w:trPr>
        <w:tc>
          <w:tcPr>
            <w:tcW w:w="1333" w:type="dxa"/>
          </w:tcPr>
          <w:p w:rsidR="0077242D" w:rsidRPr="0077242D" w:rsidRDefault="00C82FC4" w:rsidP="007724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77242D"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8" w:type="dxa"/>
          </w:tcPr>
          <w:p w:rsidR="0077242D" w:rsidRDefault="0077242D" w:rsidP="0077242D"/>
        </w:tc>
        <w:tc>
          <w:tcPr>
            <w:tcW w:w="3607" w:type="dxa"/>
            <w:vMerge/>
          </w:tcPr>
          <w:p w:rsidR="0077242D" w:rsidRDefault="0077242D" w:rsidP="0077242D"/>
        </w:tc>
      </w:tr>
      <w:tr w:rsidR="0077242D" w:rsidTr="004F7EB4">
        <w:trPr>
          <w:trHeight w:val="703"/>
        </w:trPr>
        <w:tc>
          <w:tcPr>
            <w:tcW w:w="1333" w:type="dxa"/>
          </w:tcPr>
          <w:p w:rsidR="0077242D" w:rsidRPr="0077242D" w:rsidRDefault="00C82FC4" w:rsidP="0077242D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Surname</w:t>
            </w:r>
            <w:proofErr w:type="spellEnd"/>
            <w:r w:rsidR="0077242D" w:rsidRPr="007724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348" w:type="dxa"/>
          </w:tcPr>
          <w:p w:rsidR="0077242D" w:rsidRDefault="0077242D" w:rsidP="0077242D"/>
        </w:tc>
        <w:tc>
          <w:tcPr>
            <w:tcW w:w="3607" w:type="dxa"/>
            <w:vMerge/>
          </w:tcPr>
          <w:p w:rsidR="0077242D" w:rsidRDefault="0077242D" w:rsidP="0077242D"/>
        </w:tc>
      </w:tr>
    </w:tbl>
    <w:tbl>
      <w:tblPr>
        <w:tblStyle w:val="TabloKlavuzu"/>
        <w:tblpPr w:leftFromText="141" w:rightFromText="141" w:vertAnchor="text" w:horzAnchor="margin" w:tblpXSpec="center" w:tblpY="730"/>
        <w:tblW w:w="9498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22"/>
        <w:gridCol w:w="1697"/>
        <w:gridCol w:w="1417"/>
      </w:tblGrid>
      <w:tr w:rsidR="004F7EB4" w:rsidRPr="0077242D" w:rsidTr="004F7EB4">
        <w:trPr>
          <w:trHeight w:val="671"/>
        </w:trPr>
        <w:tc>
          <w:tcPr>
            <w:tcW w:w="993" w:type="dxa"/>
          </w:tcPr>
          <w:p w:rsidR="004F7EB4" w:rsidRPr="0077242D" w:rsidRDefault="004F7EB4" w:rsidP="004F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Exp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F7EB4" w:rsidRPr="0077242D" w:rsidRDefault="004F7EB4" w:rsidP="004F7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Experiment Name</w:t>
            </w:r>
          </w:p>
        </w:tc>
        <w:tc>
          <w:tcPr>
            <w:tcW w:w="1422" w:type="dxa"/>
          </w:tcPr>
          <w:p w:rsidR="004F7EB4" w:rsidRPr="0077242D" w:rsidRDefault="004F7EB4" w:rsidP="004F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1697" w:type="dxa"/>
          </w:tcPr>
          <w:p w:rsidR="004F7EB4" w:rsidRPr="0077242D" w:rsidRDefault="004F7EB4" w:rsidP="004F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Results</w:t>
            </w:r>
            <w:proofErr w:type="spellEnd"/>
          </w:p>
        </w:tc>
        <w:tc>
          <w:tcPr>
            <w:tcW w:w="1417" w:type="dxa"/>
          </w:tcPr>
          <w:p w:rsidR="004F7EB4" w:rsidRPr="0077242D" w:rsidRDefault="004F7EB4" w:rsidP="004F7E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Signature</w:t>
            </w:r>
            <w:proofErr w:type="spellEnd"/>
          </w:p>
        </w:tc>
      </w:tr>
      <w:tr w:rsidR="00BD1C4A" w:rsidRPr="0077242D" w:rsidTr="004F7EB4">
        <w:trPr>
          <w:trHeight w:val="823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D1C4A" w:rsidRPr="005E58AB" w:rsidRDefault="00BD1C4A" w:rsidP="00BD1C4A">
            <w:pPr>
              <w:rPr>
                <w:rFonts w:ascii="Calibri" w:hAnsi="Calibri"/>
              </w:rPr>
            </w:pPr>
            <w:r w:rsidRPr="005E58AB">
              <w:rPr>
                <w:rFonts w:ascii="Calibri" w:hAnsi="Calibri"/>
              </w:rPr>
              <w:t>SOLUBILITY DIAGRAM OF TWO PARTIALLY MISCIBLE LIQUIDS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1126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DETERMINATION OF THE KINETICS OF A SECOND ORDER REACTION: SAPONIFICATION OF ETHYL ACETATE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563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STEAM DISTILLATION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563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CRYOSCOPY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708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EFFECT OF TEMPERATURE ON REACTION RATE AND DETERMINATION OF THE ACTIVATION ENERGY OF A CHEMICAL REACTION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643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KINETICS OF THE DECOMPOSITION REACTION OF  α , α’-AZOBISISOBUTYRONITRILE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909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FIRST ORDER REACTIONS: POLARIMETRIC METHOD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536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EBULLIOSCOPY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  <w:tr w:rsidR="00BD1C4A" w:rsidRPr="0077242D" w:rsidTr="004F7EB4">
        <w:trPr>
          <w:trHeight w:val="1256"/>
        </w:trPr>
        <w:tc>
          <w:tcPr>
            <w:tcW w:w="993" w:type="dxa"/>
            <w:vAlign w:val="center"/>
          </w:tcPr>
          <w:p w:rsidR="00BD1C4A" w:rsidRPr="0077242D" w:rsidRDefault="00BD1C4A" w:rsidP="00BD1C4A">
            <w:pPr>
              <w:jc w:val="center"/>
              <w:rPr>
                <w:sz w:val="28"/>
                <w:szCs w:val="28"/>
              </w:rPr>
            </w:pPr>
            <w:r w:rsidRPr="0077242D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BD1C4A" w:rsidRPr="000307C7" w:rsidRDefault="00BD1C4A" w:rsidP="00BD1C4A">
            <w:pPr>
              <w:spacing w:before="120" w:after="120" w:line="276" w:lineRule="auto"/>
              <w:rPr>
                <w:sz w:val="24"/>
                <w:szCs w:val="24"/>
              </w:rPr>
            </w:pPr>
            <w:r w:rsidRPr="00BD1C4A">
              <w:rPr>
                <w:sz w:val="24"/>
                <w:szCs w:val="24"/>
              </w:rPr>
              <w:t>MOLECULAR WEIGHT DETERMINATION BY THE VICTOR MEYER METHOD</w:t>
            </w:r>
          </w:p>
        </w:tc>
        <w:tc>
          <w:tcPr>
            <w:tcW w:w="1422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1C4A" w:rsidRPr="0077242D" w:rsidRDefault="00BD1C4A" w:rsidP="00BD1C4A">
            <w:pPr>
              <w:rPr>
                <w:sz w:val="28"/>
                <w:szCs w:val="28"/>
              </w:rPr>
            </w:pPr>
          </w:p>
        </w:tc>
      </w:tr>
    </w:tbl>
    <w:p w:rsidR="0077242D" w:rsidRPr="0077242D" w:rsidRDefault="0077242D" w:rsidP="000F1A0B">
      <w:pPr>
        <w:rPr>
          <w:sz w:val="28"/>
          <w:szCs w:val="28"/>
        </w:rPr>
      </w:pPr>
    </w:p>
    <w:sectPr w:rsidR="0077242D" w:rsidRPr="0077242D" w:rsidSect="00F872E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D"/>
    <w:rsid w:val="00001EF7"/>
    <w:rsid w:val="00004456"/>
    <w:rsid w:val="000104B7"/>
    <w:rsid w:val="00017F66"/>
    <w:rsid w:val="00022F6B"/>
    <w:rsid w:val="000307C7"/>
    <w:rsid w:val="0003198A"/>
    <w:rsid w:val="000417D9"/>
    <w:rsid w:val="00042A63"/>
    <w:rsid w:val="00043539"/>
    <w:rsid w:val="0005209A"/>
    <w:rsid w:val="00055C44"/>
    <w:rsid w:val="00056F2D"/>
    <w:rsid w:val="00060147"/>
    <w:rsid w:val="0006564C"/>
    <w:rsid w:val="00067839"/>
    <w:rsid w:val="000914EB"/>
    <w:rsid w:val="00092EC0"/>
    <w:rsid w:val="00097D22"/>
    <w:rsid w:val="000A5C6E"/>
    <w:rsid w:val="000B34D0"/>
    <w:rsid w:val="000E7019"/>
    <w:rsid w:val="000F0027"/>
    <w:rsid w:val="000F1A0B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27E05"/>
    <w:rsid w:val="00237759"/>
    <w:rsid w:val="00242FF7"/>
    <w:rsid w:val="0025776F"/>
    <w:rsid w:val="00264FD9"/>
    <w:rsid w:val="00266456"/>
    <w:rsid w:val="00277486"/>
    <w:rsid w:val="00284F45"/>
    <w:rsid w:val="00291193"/>
    <w:rsid w:val="002B35DB"/>
    <w:rsid w:val="002C1635"/>
    <w:rsid w:val="002C76F3"/>
    <w:rsid w:val="002D7FCD"/>
    <w:rsid w:val="002E2F6B"/>
    <w:rsid w:val="002F25E9"/>
    <w:rsid w:val="002F633A"/>
    <w:rsid w:val="003157F0"/>
    <w:rsid w:val="00315862"/>
    <w:rsid w:val="00331425"/>
    <w:rsid w:val="003403C9"/>
    <w:rsid w:val="00340D41"/>
    <w:rsid w:val="00343A33"/>
    <w:rsid w:val="003706AA"/>
    <w:rsid w:val="00374F33"/>
    <w:rsid w:val="00383D67"/>
    <w:rsid w:val="00385E2D"/>
    <w:rsid w:val="0038622C"/>
    <w:rsid w:val="00392A14"/>
    <w:rsid w:val="00394B17"/>
    <w:rsid w:val="0039574D"/>
    <w:rsid w:val="00396FC4"/>
    <w:rsid w:val="003C0C46"/>
    <w:rsid w:val="003E20AF"/>
    <w:rsid w:val="003E2448"/>
    <w:rsid w:val="003F1769"/>
    <w:rsid w:val="004023DC"/>
    <w:rsid w:val="0040454F"/>
    <w:rsid w:val="00407B2A"/>
    <w:rsid w:val="00440A64"/>
    <w:rsid w:val="00463B5E"/>
    <w:rsid w:val="00466ADB"/>
    <w:rsid w:val="00470E11"/>
    <w:rsid w:val="00483D94"/>
    <w:rsid w:val="00497A81"/>
    <w:rsid w:val="004A1933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4F7EB4"/>
    <w:rsid w:val="00503FC7"/>
    <w:rsid w:val="00511AD3"/>
    <w:rsid w:val="00511F4A"/>
    <w:rsid w:val="005148CA"/>
    <w:rsid w:val="005267C0"/>
    <w:rsid w:val="0053012F"/>
    <w:rsid w:val="00530F9D"/>
    <w:rsid w:val="00544E9B"/>
    <w:rsid w:val="005475AD"/>
    <w:rsid w:val="005520E4"/>
    <w:rsid w:val="005549AA"/>
    <w:rsid w:val="00593664"/>
    <w:rsid w:val="00597F41"/>
    <w:rsid w:val="005B2BFE"/>
    <w:rsid w:val="005C4AA9"/>
    <w:rsid w:val="005D0F3A"/>
    <w:rsid w:val="005E4BD3"/>
    <w:rsid w:val="005E4D5E"/>
    <w:rsid w:val="005F3789"/>
    <w:rsid w:val="005F4531"/>
    <w:rsid w:val="005F6622"/>
    <w:rsid w:val="0060028F"/>
    <w:rsid w:val="006037C6"/>
    <w:rsid w:val="00626BC0"/>
    <w:rsid w:val="006427D6"/>
    <w:rsid w:val="00662ED8"/>
    <w:rsid w:val="0066383E"/>
    <w:rsid w:val="00664AA1"/>
    <w:rsid w:val="00664FE8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5F62"/>
    <w:rsid w:val="0073337C"/>
    <w:rsid w:val="00736020"/>
    <w:rsid w:val="007559E5"/>
    <w:rsid w:val="007605DB"/>
    <w:rsid w:val="00766E60"/>
    <w:rsid w:val="0077242D"/>
    <w:rsid w:val="00784318"/>
    <w:rsid w:val="00787C04"/>
    <w:rsid w:val="0079358E"/>
    <w:rsid w:val="007A2522"/>
    <w:rsid w:val="007A673D"/>
    <w:rsid w:val="007B4122"/>
    <w:rsid w:val="007E2383"/>
    <w:rsid w:val="007E2E89"/>
    <w:rsid w:val="007E45A2"/>
    <w:rsid w:val="007F1C11"/>
    <w:rsid w:val="007F2094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C94"/>
    <w:rsid w:val="008734B3"/>
    <w:rsid w:val="00874E2A"/>
    <w:rsid w:val="00877D80"/>
    <w:rsid w:val="00883A54"/>
    <w:rsid w:val="00886BBE"/>
    <w:rsid w:val="00887751"/>
    <w:rsid w:val="00890BDF"/>
    <w:rsid w:val="00890D38"/>
    <w:rsid w:val="008A0A8A"/>
    <w:rsid w:val="008B629D"/>
    <w:rsid w:val="008B64B4"/>
    <w:rsid w:val="008D0A5F"/>
    <w:rsid w:val="008D29CD"/>
    <w:rsid w:val="008D3270"/>
    <w:rsid w:val="008D50BA"/>
    <w:rsid w:val="008E48D8"/>
    <w:rsid w:val="009018E4"/>
    <w:rsid w:val="00907CEC"/>
    <w:rsid w:val="00914C25"/>
    <w:rsid w:val="00922703"/>
    <w:rsid w:val="00945EF0"/>
    <w:rsid w:val="009558E5"/>
    <w:rsid w:val="0098663C"/>
    <w:rsid w:val="009A3C91"/>
    <w:rsid w:val="009A52BC"/>
    <w:rsid w:val="009B6B1A"/>
    <w:rsid w:val="009C1AB6"/>
    <w:rsid w:val="009D0350"/>
    <w:rsid w:val="009D1EDB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35555"/>
    <w:rsid w:val="00A503F9"/>
    <w:rsid w:val="00A5151A"/>
    <w:rsid w:val="00A51611"/>
    <w:rsid w:val="00A5396E"/>
    <w:rsid w:val="00A618E2"/>
    <w:rsid w:val="00A66080"/>
    <w:rsid w:val="00A74AC5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695C"/>
    <w:rsid w:val="00B01C42"/>
    <w:rsid w:val="00B04582"/>
    <w:rsid w:val="00B152C9"/>
    <w:rsid w:val="00B24C18"/>
    <w:rsid w:val="00B44D21"/>
    <w:rsid w:val="00B4504D"/>
    <w:rsid w:val="00B716DE"/>
    <w:rsid w:val="00B724E8"/>
    <w:rsid w:val="00B774C3"/>
    <w:rsid w:val="00B84506"/>
    <w:rsid w:val="00B91D32"/>
    <w:rsid w:val="00B931FA"/>
    <w:rsid w:val="00B948FF"/>
    <w:rsid w:val="00B957C7"/>
    <w:rsid w:val="00B96D2E"/>
    <w:rsid w:val="00BA565E"/>
    <w:rsid w:val="00BD1C4A"/>
    <w:rsid w:val="00BD67F9"/>
    <w:rsid w:val="00BE1C51"/>
    <w:rsid w:val="00BF46F3"/>
    <w:rsid w:val="00C0451A"/>
    <w:rsid w:val="00C04DF0"/>
    <w:rsid w:val="00C210E5"/>
    <w:rsid w:val="00C460E8"/>
    <w:rsid w:val="00C5638C"/>
    <w:rsid w:val="00C619BD"/>
    <w:rsid w:val="00C639D4"/>
    <w:rsid w:val="00C723BE"/>
    <w:rsid w:val="00C80FE5"/>
    <w:rsid w:val="00C82FC4"/>
    <w:rsid w:val="00C9010E"/>
    <w:rsid w:val="00CA47A2"/>
    <w:rsid w:val="00CC3ED5"/>
    <w:rsid w:val="00CE68E8"/>
    <w:rsid w:val="00CF5119"/>
    <w:rsid w:val="00D01F66"/>
    <w:rsid w:val="00D14BEF"/>
    <w:rsid w:val="00D57413"/>
    <w:rsid w:val="00D65404"/>
    <w:rsid w:val="00D71924"/>
    <w:rsid w:val="00D823C9"/>
    <w:rsid w:val="00D906F5"/>
    <w:rsid w:val="00D921A5"/>
    <w:rsid w:val="00DA4F87"/>
    <w:rsid w:val="00DB08DE"/>
    <w:rsid w:val="00DB163C"/>
    <w:rsid w:val="00DB70EF"/>
    <w:rsid w:val="00DC618A"/>
    <w:rsid w:val="00DD08F3"/>
    <w:rsid w:val="00DD232C"/>
    <w:rsid w:val="00DF365B"/>
    <w:rsid w:val="00DF4A01"/>
    <w:rsid w:val="00E07A72"/>
    <w:rsid w:val="00E11FAE"/>
    <w:rsid w:val="00E2459D"/>
    <w:rsid w:val="00E33EB8"/>
    <w:rsid w:val="00E37145"/>
    <w:rsid w:val="00E43052"/>
    <w:rsid w:val="00E450AB"/>
    <w:rsid w:val="00E52528"/>
    <w:rsid w:val="00E540E7"/>
    <w:rsid w:val="00E6208F"/>
    <w:rsid w:val="00E659EE"/>
    <w:rsid w:val="00E67DF3"/>
    <w:rsid w:val="00E71030"/>
    <w:rsid w:val="00E81C49"/>
    <w:rsid w:val="00E867CA"/>
    <w:rsid w:val="00E86F22"/>
    <w:rsid w:val="00E95C50"/>
    <w:rsid w:val="00E9607E"/>
    <w:rsid w:val="00EB1809"/>
    <w:rsid w:val="00EB50A4"/>
    <w:rsid w:val="00ED6D64"/>
    <w:rsid w:val="00ED7027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7EC5"/>
    <w:rsid w:val="00F872E4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FBB5-F89F-49DE-B300-C52C96A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12D0-75D4-4F60-8778-23C22BA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Hatun</cp:lastModifiedBy>
  <cp:revision>2</cp:revision>
  <dcterms:created xsi:type="dcterms:W3CDTF">2016-03-03T09:27:00Z</dcterms:created>
  <dcterms:modified xsi:type="dcterms:W3CDTF">2016-03-03T09:27:00Z</dcterms:modified>
</cp:coreProperties>
</file>